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C4C" w:rsidRPr="00A22C4C" w:rsidRDefault="00A22C4C" w:rsidP="00A22C4C">
      <w:pPr>
        <w:spacing w:after="0" w:line="240" w:lineRule="auto"/>
        <w:jc w:val="center"/>
        <w:rPr>
          <w:rFonts w:ascii="Times New Roman" w:hAnsi="Times New Roman" w:cs="Times New Roman"/>
        </w:rPr>
      </w:pPr>
      <w:r w:rsidRPr="00A22C4C">
        <w:rPr>
          <w:rFonts w:ascii="Times New Roman" w:hAnsi="Times New Roman" w:cs="Times New Roman"/>
        </w:rPr>
        <w:t>Муниципальное бюджетное дошкольное образовательное учреждение</w:t>
      </w:r>
    </w:p>
    <w:p w:rsidR="00A22C4C" w:rsidRDefault="00A22C4C" w:rsidP="00A22C4C">
      <w:pPr>
        <w:spacing w:after="0" w:line="240" w:lineRule="auto"/>
        <w:jc w:val="center"/>
        <w:rPr>
          <w:rFonts w:ascii="Times New Roman" w:hAnsi="Times New Roman" w:cs="Times New Roman"/>
        </w:rPr>
      </w:pPr>
      <w:r w:rsidRPr="00A22C4C">
        <w:rPr>
          <w:rFonts w:ascii="Times New Roman" w:hAnsi="Times New Roman" w:cs="Times New Roman"/>
        </w:rPr>
        <w:t>«Детский сад № 10 компенсирующего вида» г. Сосногорска</w:t>
      </w:r>
    </w:p>
    <w:p w:rsidR="00A22C4C" w:rsidRDefault="00A22C4C" w:rsidP="00A22C4C">
      <w:pPr>
        <w:spacing w:after="0" w:line="240" w:lineRule="auto"/>
        <w:jc w:val="center"/>
        <w:rPr>
          <w:rFonts w:ascii="Times New Roman" w:hAnsi="Times New Roman" w:cs="Times New Roman"/>
        </w:rPr>
      </w:pPr>
    </w:p>
    <w:p w:rsidR="00A22C4C" w:rsidRPr="00A22C4C" w:rsidRDefault="00A22C4C" w:rsidP="00A22C4C">
      <w:pPr>
        <w:spacing w:after="0" w:line="240" w:lineRule="auto"/>
        <w:jc w:val="center"/>
        <w:rPr>
          <w:rFonts w:ascii="Times New Roman" w:hAnsi="Times New Roman" w:cs="Times New Roman"/>
        </w:rPr>
      </w:pPr>
    </w:p>
    <w:p w:rsidR="00A22C4C" w:rsidRPr="00A22C4C" w:rsidRDefault="00A22C4C" w:rsidP="00A22C4C">
      <w:pPr>
        <w:spacing w:after="0" w:line="240" w:lineRule="auto"/>
        <w:rPr>
          <w:rFonts w:ascii="Times New Roman" w:hAnsi="Times New Roman" w:cs="Times New Roman"/>
        </w:rPr>
      </w:pPr>
      <w:r>
        <w:rPr>
          <w:rFonts w:ascii="Times New Roman" w:hAnsi="Times New Roman" w:cs="Times New Roman"/>
        </w:rPr>
        <w:t xml:space="preserve">                </w:t>
      </w:r>
      <w:r w:rsidRPr="00A22C4C">
        <w:rPr>
          <w:rFonts w:ascii="Times New Roman" w:hAnsi="Times New Roman" w:cs="Times New Roman"/>
        </w:rPr>
        <w:t>«Принят»</w:t>
      </w:r>
      <w:r>
        <w:rPr>
          <w:rFonts w:ascii="Times New Roman" w:hAnsi="Times New Roman" w:cs="Times New Roman"/>
        </w:rPr>
        <w:t xml:space="preserve">                                                                                   «Утвержден»</w:t>
      </w:r>
    </w:p>
    <w:p w:rsidR="00A22C4C" w:rsidRPr="00A22C4C" w:rsidRDefault="00A22C4C" w:rsidP="00A22C4C">
      <w:pPr>
        <w:spacing w:after="0" w:line="240" w:lineRule="auto"/>
        <w:rPr>
          <w:rFonts w:ascii="Times New Roman" w:hAnsi="Times New Roman" w:cs="Times New Roman"/>
        </w:rPr>
      </w:pPr>
      <w:r w:rsidRPr="00A22C4C">
        <w:rPr>
          <w:rFonts w:ascii="Times New Roman" w:hAnsi="Times New Roman" w:cs="Times New Roman"/>
        </w:rPr>
        <w:t xml:space="preserve">на заседании общего собрания </w:t>
      </w:r>
      <w:r>
        <w:rPr>
          <w:rFonts w:ascii="Times New Roman" w:hAnsi="Times New Roman" w:cs="Times New Roman"/>
        </w:rPr>
        <w:t xml:space="preserve">                                           </w:t>
      </w:r>
      <w:r w:rsidRPr="00A22C4C">
        <w:rPr>
          <w:rFonts w:ascii="Times New Roman" w:hAnsi="Times New Roman" w:cs="Times New Roman"/>
        </w:rPr>
        <w:t>приказом МБДОУ «Детский сад № 10</w:t>
      </w:r>
    </w:p>
    <w:p w:rsidR="00A22C4C" w:rsidRPr="00A22C4C" w:rsidRDefault="00A22C4C" w:rsidP="00A22C4C">
      <w:pPr>
        <w:spacing w:after="0" w:line="240" w:lineRule="auto"/>
        <w:rPr>
          <w:rFonts w:ascii="Times New Roman" w:hAnsi="Times New Roman" w:cs="Times New Roman"/>
        </w:rPr>
      </w:pPr>
      <w:r>
        <w:rPr>
          <w:rFonts w:ascii="Times New Roman" w:hAnsi="Times New Roman" w:cs="Times New Roman"/>
        </w:rPr>
        <w:t xml:space="preserve">трудового коллектива                                                           </w:t>
      </w:r>
      <w:r w:rsidRPr="00A22C4C">
        <w:rPr>
          <w:rFonts w:ascii="Times New Roman" w:hAnsi="Times New Roman" w:cs="Times New Roman"/>
        </w:rPr>
        <w:t>компенсирующего вида» г. Сосногорска</w:t>
      </w:r>
    </w:p>
    <w:p w:rsidR="00A22C4C" w:rsidRDefault="00A22C4C" w:rsidP="00A22C4C">
      <w:pPr>
        <w:spacing w:after="0" w:line="240" w:lineRule="auto"/>
        <w:rPr>
          <w:rFonts w:ascii="Times New Roman" w:hAnsi="Times New Roman" w:cs="Times New Roman"/>
        </w:rPr>
      </w:pPr>
      <w:r>
        <w:rPr>
          <w:rFonts w:ascii="Times New Roman" w:hAnsi="Times New Roman" w:cs="Times New Roman"/>
        </w:rPr>
        <w:t xml:space="preserve"> от 10.02.2021г. №3                                                                </w:t>
      </w:r>
      <w:r w:rsidRPr="00A22C4C">
        <w:rPr>
          <w:rFonts w:ascii="Times New Roman" w:hAnsi="Times New Roman" w:cs="Times New Roman"/>
        </w:rPr>
        <w:t xml:space="preserve">от 12.04.2021 г. № 45 - ОД </w:t>
      </w:r>
    </w:p>
    <w:p w:rsidR="00A22C4C" w:rsidRDefault="00A22C4C" w:rsidP="00A22C4C">
      <w:pPr>
        <w:spacing w:after="0" w:line="240" w:lineRule="auto"/>
        <w:rPr>
          <w:rFonts w:ascii="Times New Roman" w:hAnsi="Times New Roman" w:cs="Times New Roman"/>
        </w:rPr>
      </w:pPr>
      <w:r>
        <w:rPr>
          <w:rFonts w:ascii="Times New Roman" w:hAnsi="Times New Roman" w:cs="Times New Roman"/>
        </w:rPr>
        <w:t xml:space="preserve">                                                                                                 </w:t>
      </w:r>
      <w:r w:rsidRPr="00A22C4C">
        <w:rPr>
          <w:rFonts w:ascii="Times New Roman" w:hAnsi="Times New Roman" w:cs="Times New Roman"/>
        </w:rPr>
        <w:t>__________________В.Д. Писарюк</w:t>
      </w:r>
      <w:bookmarkStart w:id="0" w:name="_GoBack"/>
      <w:bookmarkEnd w:id="0"/>
    </w:p>
    <w:p w:rsidR="00A75834" w:rsidRDefault="00A75834" w:rsidP="00A22C4C">
      <w:pPr>
        <w:spacing w:after="0" w:line="240" w:lineRule="auto"/>
        <w:rPr>
          <w:rFonts w:ascii="Times New Roman" w:hAnsi="Times New Roman" w:cs="Times New Roman"/>
        </w:rPr>
      </w:pPr>
      <w:r>
        <w:rPr>
          <w:rFonts w:ascii="Times New Roman" w:hAnsi="Times New Roman" w:cs="Times New Roman"/>
          <w:noProof/>
          <w:lang w:eastAsia="ru-RU"/>
        </w:rPr>
        <w:drawing>
          <wp:inline distT="0" distB="0" distL="0" distR="0" wp14:anchorId="0E3460A6">
            <wp:extent cx="3933825" cy="112461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43108" cy="1127266"/>
                    </a:xfrm>
                    <a:prstGeom prst="rect">
                      <a:avLst/>
                    </a:prstGeom>
                    <a:noFill/>
                  </pic:spPr>
                </pic:pic>
              </a:graphicData>
            </a:graphic>
          </wp:inline>
        </w:drawing>
      </w:r>
    </w:p>
    <w:p w:rsidR="00A22C4C" w:rsidRDefault="00A22C4C" w:rsidP="00A22C4C">
      <w:pPr>
        <w:spacing w:after="0" w:line="240" w:lineRule="auto"/>
        <w:rPr>
          <w:rFonts w:ascii="Times New Roman" w:hAnsi="Times New Roman" w:cs="Times New Roman"/>
        </w:rPr>
      </w:pPr>
    </w:p>
    <w:p w:rsidR="00A22C4C" w:rsidRPr="00A22C4C" w:rsidRDefault="00A22C4C" w:rsidP="00A22C4C">
      <w:pPr>
        <w:spacing w:after="0"/>
        <w:jc w:val="center"/>
        <w:rPr>
          <w:rFonts w:ascii="Times New Roman" w:hAnsi="Times New Roman" w:cs="Times New Roman"/>
          <w:b/>
        </w:rPr>
      </w:pPr>
      <w:r w:rsidRPr="00A22C4C">
        <w:rPr>
          <w:rFonts w:ascii="Times New Roman" w:hAnsi="Times New Roman" w:cs="Times New Roman"/>
          <w:b/>
        </w:rPr>
        <w:t>Кодекс</w:t>
      </w:r>
    </w:p>
    <w:p w:rsidR="00A22C4C" w:rsidRPr="00A22C4C" w:rsidRDefault="00A22C4C" w:rsidP="00A22C4C">
      <w:pPr>
        <w:spacing w:after="0"/>
        <w:jc w:val="center"/>
        <w:rPr>
          <w:rFonts w:ascii="Times New Roman" w:hAnsi="Times New Roman" w:cs="Times New Roman"/>
          <w:b/>
        </w:rPr>
      </w:pPr>
      <w:r w:rsidRPr="00A22C4C">
        <w:rPr>
          <w:rFonts w:ascii="Times New Roman" w:hAnsi="Times New Roman" w:cs="Times New Roman"/>
          <w:b/>
        </w:rPr>
        <w:t>этики и служебного поведения работников</w:t>
      </w:r>
    </w:p>
    <w:p w:rsidR="00A22C4C" w:rsidRPr="00A22C4C" w:rsidRDefault="00A22C4C" w:rsidP="00A22C4C">
      <w:pPr>
        <w:spacing w:after="0"/>
        <w:jc w:val="center"/>
        <w:rPr>
          <w:rFonts w:ascii="Times New Roman" w:hAnsi="Times New Roman" w:cs="Times New Roman"/>
        </w:rPr>
      </w:pPr>
      <w:r w:rsidRPr="00A22C4C">
        <w:rPr>
          <w:rFonts w:ascii="Times New Roman" w:hAnsi="Times New Roman" w:cs="Times New Roman"/>
        </w:rPr>
        <w:t>муниципального бюджетного дошкольного образовательного учреждения</w:t>
      </w:r>
    </w:p>
    <w:p w:rsidR="00A22C4C" w:rsidRDefault="00A22C4C" w:rsidP="00A22C4C">
      <w:pPr>
        <w:spacing w:after="0"/>
        <w:jc w:val="center"/>
        <w:rPr>
          <w:rFonts w:ascii="Times New Roman" w:hAnsi="Times New Roman" w:cs="Times New Roman"/>
        </w:rPr>
      </w:pPr>
      <w:r w:rsidRPr="00A22C4C">
        <w:rPr>
          <w:rFonts w:ascii="Times New Roman" w:hAnsi="Times New Roman" w:cs="Times New Roman"/>
        </w:rPr>
        <w:t>«Детский сад № 10 компенсирующего вида» г. Сосногорска</w:t>
      </w:r>
    </w:p>
    <w:p w:rsidR="00A22C4C" w:rsidRPr="00A22C4C" w:rsidRDefault="00A22C4C" w:rsidP="00A22C4C">
      <w:pPr>
        <w:spacing w:after="0"/>
        <w:jc w:val="center"/>
        <w:rPr>
          <w:rFonts w:ascii="Times New Roman" w:hAnsi="Times New Roman" w:cs="Times New Roman"/>
        </w:rPr>
      </w:pPr>
    </w:p>
    <w:p w:rsidR="00A22C4C" w:rsidRPr="00A22C4C" w:rsidRDefault="00A22C4C" w:rsidP="00A22C4C">
      <w:pPr>
        <w:rPr>
          <w:rFonts w:ascii="Times New Roman" w:hAnsi="Times New Roman" w:cs="Times New Roman"/>
        </w:rPr>
      </w:pPr>
      <w:r w:rsidRPr="00A22C4C">
        <w:rPr>
          <w:rFonts w:ascii="Times New Roman" w:hAnsi="Times New Roman" w:cs="Times New Roman"/>
        </w:rPr>
        <w:t xml:space="preserve">1. </w:t>
      </w:r>
      <w:proofErr w:type="gramStart"/>
      <w:r w:rsidRPr="00A22C4C">
        <w:rPr>
          <w:rFonts w:ascii="Times New Roman" w:hAnsi="Times New Roman" w:cs="Times New Roman"/>
        </w:rPr>
        <w:t>Настоящий кодекс этики и служебного поведения работников муниципального бюджетного дошкольного образовательного учреждения «Детский сад № 10 компенсирующего вида» г. Сосногорска (далее – учреждение) разработан в соответствии с Конституцией Российской Федерации, Федеральным законом «О противодействии коррупции», иными нормативными правовыми актами Российской Федерации, и основан на общепризнанных нравственных принципах и нормах российского общества и государства.</w:t>
      </w:r>
      <w:proofErr w:type="gramEnd"/>
    </w:p>
    <w:p w:rsidR="00A22C4C" w:rsidRPr="00A22C4C" w:rsidRDefault="00A22C4C" w:rsidP="00A22C4C">
      <w:pPr>
        <w:rPr>
          <w:rFonts w:ascii="Times New Roman" w:hAnsi="Times New Roman" w:cs="Times New Roman"/>
        </w:rPr>
      </w:pPr>
      <w:r w:rsidRPr="00A22C4C">
        <w:rPr>
          <w:rFonts w:ascii="Times New Roman" w:hAnsi="Times New Roman" w:cs="Times New Roman"/>
        </w:rPr>
        <w:t>2. Настоящий кодекс этики и служебного поведения работников учреждения (далее – Кодекс) представляет собой свод общих профессиональных принципов и правил поведения, которыми надлежит руководствоваться всем работникам учреждения независимо от занимаемой должности.</w:t>
      </w:r>
    </w:p>
    <w:p w:rsidR="00A22C4C" w:rsidRPr="00A22C4C" w:rsidRDefault="00A22C4C" w:rsidP="00A22C4C">
      <w:pPr>
        <w:rPr>
          <w:rFonts w:ascii="Times New Roman" w:hAnsi="Times New Roman" w:cs="Times New Roman"/>
        </w:rPr>
      </w:pPr>
      <w:r w:rsidRPr="00A22C4C">
        <w:rPr>
          <w:rFonts w:ascii="Times New Roman" w:hAnsi="Times New Roman" w:cs="Times New Roman"/>
        </w:rPr>
        <w:t>3. Лицо, поступающее на работу в учреждение, обязано ознакомиться с положениями настоящего Кодекса и руководствоваться ими в процессе своей трудовой деятельности, а каждый работник учреждения обязан принимать все меры для соблюдения положений Кодекса.</w:t>
      </w:r>
    </w:p>
    <w:p w:rsidR="00A22C4C" w:rsidRPr="00A22C4C" w:rsidRDefault="00A22C4C" w:rsidP="00A22C4C">
      <w:pPr>
        <w:rPr>
          <w:rFonts w:ascii="Times New Roman" w:hAnsi="Times New Roman" w:cs="Times New Roman"/>
        </w:rPr>
      </w:pPr>
      <w:r w:rsidRPr="00A22C4C">
        <w:rPr>
          <w:rFonts w:ascii="Times New Roman" w:hAnsi="Times New Roman" w:cs="Times New Roman"/>
        </w:rPr>
        <w:t>4. Целью Кодекса является обобщение этических норм и установление правил служебного поведения работников учреждения для достойного выполнения ими своей профессиональной деятельности, а также обеспечение единых норм поведения работников учреждения.</w:t>
      </w:r>
    </w:p>
    <w:p w:rsidR="00A22C4C" w:rsidRPr="00A22C4C" w:rsidRDefault="00A22C4C" w:rsidP="00A22C4C">
      <w:pPr>
        <w:rPr>
          <w:rFonts w:ascii="Times New Roman" w:hAnsi="Times New Roman" w:cs="Times New Roman"/>
        </w:rPr>
      </w:pPr>
      <w:r w:rsidRPr="00A22C4C">
        <w:rPr>
          <w:rFonts w:ascii="Times New Roman" w:hAnsi="Times New Roman" w:cs="Times New Roman"/>
        </w:rPr>
        <w:t>5. Кодекс призван повысить эффективность выполнения работниками учреждения своих должностных обязанностей.</w:t>
      </w:r>
    </w:p>
    <w:p w:rsidR="00A22C4C" w:rsidRPr="00A22C4C" w:rsidRDefault="00A22C4C" w:rsidP="00A22C4C">
      <w:pPr>
        <w:rPr>
          <w:rFonts w:ascii="Times New Roman" w:hAnsi="Times New Roman" w:cs="Times New Roman"/>
        </w:rPr>
      </w:pPr>
      <w:r w:rsidRPr="00A22C4C">
        <w:rPr>
          <w:rFonts w:ascii="Times New Roman" w:hAnsi="Times New Roman" w:cs="Times New Roman"/>
        </w:rPr>
        <w:t>6. Кодекс служит фундаментом для формирования рабочих взаимоотношений в учреждении, основанных на нормах морали,</w:t>
      </w:r>
    </w:p>
    <w:p w:rsidR="00A22C4C" w:rsidRPr="00A22C4C" w:rsidRDefault="00A22C4C" w:rsidP="00A22C4C">
      <w:pPr>
        <w:rPr>
          <w:rFonts w:ascii="Times New Roman" w:hAnsi="Times New Roman" w:cs="Times New Roman"/>
        </w:rPr>
      </w:pPr>
      <w:r w:rsidRPr="00A22C4C">
        <w:rPr>
          <w:rFonts w:ascii="Times New Roman" w:hAnsi="Times New Roman" w:cs="Times New Roman"/>
        </w:rPr>
        <w:t>нравственности, а также на осуществлении самоконтроля работниками учреждения.</w:t>
      </w:r>
    </w:p>
    <w:p w:rsidR="00A22C4C" w:rsidRPr="00A22C4C" w:rsidRDefault="00A22C4C" w:rsidP="00A22C4C">
      <w:pPr>
        <w:rPr>
          <w:rFonts w:ascii="Times New Roman" w:hAnsi="Times New Roman" w:cs="Times New Roman"/>
        </w:rPr>
      </w:pPr>
      <w:r w:rsidRPr="00A22C4C">
        <w:rPr>
          <w:rFonts w:ascii="Times New Roman" w:hAnsi="Times New Roman" w:cs="Times New Roman"/>
        </w:rPr>
        <w:t>7. Знание и соблюдение работниками учреждения положений Кодекса является одним из критериев оценки соблюдения ими дисциплины труда.</w:t>
      </w:r>
    </w:p>
    <w:p w:rsidR="00A22C4C" w:rsidRPr="00A22C4C" w:rsidRDefault="00A22C4C" w:rsidP="00A22C4C">
      <w:pPr>
        <w:rPr>
          <w:rFonts w:ascii="Times New Roman" w:hAnsi="Times New Roman" w:cs="Times New Roman"/>
        </w:rPr>
      </w:pPr>
      <w:r w:rsidRPr="00A22C4C">
        <w:rPr>
          <w:rFonts w:ascii="Times New Roman" w:hAnsi="Times New Roman" w:cs="Times New Roman"/>
        </w:rPr>
        <w:t xml:space="preserve">8. </w:t>
      </w:r>
      <w:proofErr w:type="gramStart"/>
      <w:r w:rsidRPr="00A22C4C">
        <w:rPr>
          <w:rFonts w:ascii="Times New Roman" w:hAnsi="Times New Roman" w:cs="Times New Roman"/>
        </w:rPr>
        <w:t xml:space="preserve">Деятельность учреждения и его работников основывается на следующих принципах профессиональной этики: законности, профессионализма, независимости, добросовестности, </w:t>
      </w:r>
      <w:r w:rsidRPr="00A22C4C">
        <w:rPr>
          <w:rFonts w:ascii="Times New Roman" w:hAnsi="Times New Roman" w:cs="Times New Roman"/>
        </w:rPr>
        <w:lastRenderedPageBreak/>
        <w:t>конфиденциальности, информационной открытости учреждения, эффективного внутреннего контроля, справедливости, ответственности, объективности, доверия, уважения и доброжелательности к коллегам по работе.</w:t>
      </w:r>
      <w:proofErr w:type="gramEnd"/>
    </w:p>
    <w:p w:rsidR="00A22C4C" w:rsidRPr="00A22C4C" w:rsidRDefault="00A22C4C" w:rsidP="00A22C4C">
      <w:pPr>
        <w:rPr>
          <w:rFonts w:ascii="Times New Roman" w:hAnsi="Times New Roman" w:cs="Times New Roman"/>
        </w:rPr>
      </w:pPr>
      <w:r w:rsidRPr="00A22C4C">
        <w:rPr>
          <w:rFonts w:ascii="Times New Roman" w:hAnsi="Times New Roman" w:cs="Times New Roman"/>
        </w:rPr>
        <w:t>9. Работники учреждения призваны:</w:t>
      </w:r>
    </w:p>
    <w:p w:rsidR="00A22C4C" w:rsidRPr="00A22C4C" w:rsidRDefault="00A22C4C" w:rsidP="00A22C4C">
      <w:pPr>
        <w:rPr>
          <w:rFonts w:ascii="Times New Roman" w:hAnsi="Times New Roman" w:cs="Times New Roman"/>
        </w:rPr>
      </w:pPr>
      <w:r w:rsidRPr="00A22C4C">
        <w:rPr>
          <w:rFonts w:ascii="Times New Roman" w:hAnsi="Times New Roman" w:cs="Times New Roman"/>
        </w:rPr>
        <w:t xml:space="preserve">1) добросовестно и на высоком профессиональном уровне исполнять свои должностные обязанности, соблюдая все требования законодательства Российской Федерации, законодательства Республики Коми в целях обеспечения эффективной работы учреждения и </w:t>
      </w:r>
      <w:proofErr w:type="gramStart"/>
      <w:r w:rsidRPr="00A22C4C">
        <w:rPr>
          <w:rFonts w:ascii="Times New Roman" w:hAnsi="Times New Roman" w:cs="Times New Roman"/>
        </w:rPr>
        <w:t>реализации</w:t>
      </w:r>
      <w:proofErr w:type="gramEnd"/>
      <w:r w:rsidRPr="00A22C4C">
        <w:rPr>
          <w:rFonts w:ascii="Times New Roman" w:hAnsi="Times New Roman" w:cs="Times New Roman"/>
        </w:rPr>
        <w:t xml:space="preserve"> возложенных на него задач;</w:t>
      </w:r>
    </w:p>
    <w:p w:rsidR="00A22C4C" w:rsidRPr="00A22C4C" w:rsidRDefault="00A22C4C" w:rsidP="00A22C4C">
      <w:pPr>
        <w:rPr>
          <w:rFonts w:ascii="Times New Roman" w:hAnsi="Times New Roman" w:cs="Times New Roman"/>
        </w:rPr>
      </w:pPr>
      <w:r w:rsidRPr="00A22C4C">
        <w:rPr>
          <w:rFonts w:ascii="Times New Roman" w:hAnsi="Times New Roman" w:cs="Times New Roman"/>
        </w:rPr>
        <w:t>2) при принятии решения учитывать только объективные обстоятельства, подтвержденные документами;</w:t>
      </w:r>
    </w:p>
    <w:p w:rsidR="00A22C4C" w:rsidRPr="00A22C4C" w:rsidRDefault="00A22C4C" w:rsidP="00A22C4C">
      <w:pPr>
        <w:rPr>
          <w:rFonts w:ascii="Times New Roman" w:hAnsi="Times New Roman" w:cs="Times New Roman"/>
        </w:rPr>
      </w:pPr>
      <w:r w:rsidRPr="00A22C4C">
        <w:rPr>
          <w:rFonts w:ascii="Times New Roman" w:hAnsi="Times New Roman" w:cs="Times New Roman"/>
        </w:rPr>
        <w:t>3) осуществлять свою деятельность в пределах полномочий учреждения и должностных обязанностей;</w:t>
      </w:r>
    </w:p>
    <w:p w:rsidR="00A22C4C" w:rsidRPr="00A22C4C" w:rsidRDefault="00A22C4C" w:rsidP="00A22C4C">
      <w:pPr>
        <w:rPr>
          <w:rFonts w:ascii="Times New Roman" w:hAnsi="Times New Roman" w:cs="Times New Roman"/>
        </w:rPr>
      </w:pPr>
      <w:r w:rsidRPr="00A22C4C">
        <w:rPr>
          <w:rFonts w:ascii="Times New Roman" w:hAnsi="Times New Roman" w:cs="Times New Roman"/>
        </w:rPr>
        <w:t>4)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A22C4C" w:rsidRPr="00A22C4C" w:rsidRDefault="00A22C4C" w:rsidP="00A22C4C">
      <w:pPr>
        <w:rPr>
          <w:rFonts w:ascii="Times New Roman" w:hAnsi="Times New Roman" w:cs="Times New Roman"/>
        </w:rPr>
      </w:pPr>
      <w:r w:rsidRPr="00A22C4C">
        <w:rPr>
          <w:rFonts w:ascii="Times New Roman" w:hAnsi="Times New Roman" w:cs="Times New Roman"/>
        </w:rPr>
        <w:t>5)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A22C4C" w:rsidRPr="00A22C4C" w:rsidRDefault="00A22C4C" w:rsidP="00A22C4C">
      <w:pPr>
        <w:rPr>
          <w:rFonts w:ascii="Times New Roman" w:hAnsi="Times New Roman" w:cs="Times New Roman"/>
        </w:rPr>
      </w:pPr>
      <w:r w:rsidRPr="00A22C4C">
        <w:rPr>
          <w:rFonts w:ascii="Times New Roman" w:hAnsi="Times New Roman" w:cs="Times New Roman"/>
        </w:rPr>
        <w:t>6) соблюдать нормы служебной, профессиональной этики и правила делового поведения;</w:t>
      </w:r>
    </w:p>
    <w:p w:rsidR="00A22C4C" w:rsidRPr="00A22C4C" w:rsidRDefault="00A22C4C" w:rsidP="00A22C4C">
      <w:pPr>
        <w:rPr>
          <w:rFonts w:ascii="Times New Roman" w:hAnsi="Times New Roman" w:cs="Times New Roman"/>
        </w:rPr>
      </w:pPr>
      <w:r w:rsidRPr="00A22C4C">
        <w:rPr>
          <w:rFonts w:ascii="Times New Roman" w:hAnsi="Times New Roman" w:cs="Times New Roman"/>
        </w:rPr>
        <w:t>7)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w:t>
      </w:r>
    </w:p>
    <w:p w:rsidR="00A22C4C" w:rsidRPr="00A22C4C" w:rsidRDefault="00A22C4C" w:rsidP="00A22C4C">
      <w:pPr>
        <w:rPr>
          <w:rFonts w:ascii="Times New Roman" w:hAnsi="Times New Roman" w:cs="Times New Roman"/>
        </w:rPr>
      </w:pPr>
      <w:r w:rsidRPr="00A22C4C">
        <w:rPr>
          <w:rFonts w:ascii="Times New Roman" w:hAnsi="Times New Roman" w:cs="Times New Roman"/>
        </w:rPr>
        <w:t>8)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A22C4C" w:rsidRPr="00A22C4C" w:rsidRDefault="00A22C4C" w:rsidP="00A22C4C">
      <w:pPr>
        <w:rPr>
          <w:rFonts w:ascii="Times New Roman" w:hAnsi="Times New Roman" w:cs="Times New Roman"/>
        </w:rPr>
      </w:pPr>
      <w:r w:rsidRPr="00A22C4C">
        <w:rPr>
          <w:rFonts w:ascii="Times New Roman" w:hAnsi="Times New Roman" w:cs="Times New Roman"/>
        </w:rPr>
        <w:t>9)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их репутации или авторитету учреждения;</w:t>
      </w:r>
    </w:p>
    <w:p w:rsidR="00A22C4C" w:rsidRPr="00A22C4C" w:rsidRDefault="00A22C4C" w:rsidP="00A22C4C">
      <w:pPr>
        <w:rPr>
          <w:rFonts w:ascii="Times New Roman" w:hAnsi="Times New Roman" w:cs="Times New Roman"/>
        </w:rPr>
      </w:pPr>
      <w:r w:rsidRPr="00A22C4C">
        <w:rPr>
          <w:rFonts w:ascii="Times New Roman" w:hAnsi="Times New Roman" w:cs="Times New Roman"/>
        </w:rPr>
        <w:t>10)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A22C4C" w:rsidRPr="00A22C4C" w:rsidRDefault="00A22C4C" w:rsidP="00A22C4C">
      <w:pPr>
        <w:rPr>
          <w:rFonts w:ascii="Times New Roman" w:hAnsi="Times New Roman" w:cs="Times New Roman"/>
        </w:rPr>
      </w:pPr>
      <w:r w:rsidRPr="00A22C4C">
        <w:rPr>
          <w:rFonts w:ascii="Times New Roman" w:hAnsi="Times New Roman" w:cs="Times New Roman"/>
        </w:rPr>
        <w:t>11) не использовать служебное положение для оказания влияния на деятельность государственных органов, органов местного самоуправления,</w:t>
      </w:r>
    </w:p>
    <w:p w:rsidR="00A22C4C" w:rsidRPr="00A22C4C" w:rsidRDefault="00A22C4C" w:rsidP="00A22C4C">
      <w:pPr>
        <w:rPr>
          <w:rFonts w:ascii="Times New Roman" w:hAnsi="Times New Roman" w:cs="Times New Roman"/>
        </w:rPr>
      </w:pPr>
      <w:r w:rsidRPr="00A22C4C">
        <w:rPr>
          <w:rFonts w:ascii="Times New Roman" w:hAnsi="Times New Roman" w:cs="Times New Roman"/>
        </w:rPr>
        <w:t>организаций, должностных лиц, государственных (муниципальных) служащих и граждан при решении вопросов личного характера;</w:t>
      </w:r>
    </w:p>
    <w:p w:rsidR="00A22C4C" w:rsidRPr="00A22C4C" w:rsidRDefault="00A22C4C" w:rsidP="00A22C4C">
      <w:pPr>
        <w:rPr>
          <w:rFonts w:ascii="Times New Roman" w:hAnsi="Times New Roman" w:cs="Times New Roman"/>
        </w:rPr>
      </w:pPr>
      <w:r w:rsidRPr="00A22C4C">
        <w:rPr>
          <w:rFonts w:ascii="Times New Roman" w:hAnsi="Times New Roman" w:cs="Times New Roman"/>
        </w:rPr>
        <w:t>12) воздерживаться от публичных высказываний, суждений и оценок в отношении деятельности государственных органов Республики Коми, органов местного самоуправления, учреждения, их руководителей, если это не входит в их должностные обязанности;</w:t>
      </w:r>
    </w:p>
    <w:p w:rsidR="00A22C4C" w:rsidRPr="00A22C4C" w:rsidRDefault="00A22C4C" w:rsidP="00A22C4C">
      <w:pPr>
        <w:rPr>
          <w:rFonts w:ascii="Times New Roman" w:hAnsi="Times New Roman" w:cs="Times New Roman"/>
        </w:rPr>
      </w:pPr>
      <w:r w:rsidRPr="00A22C4C">
        <w:rPr>
          <w:rFonts w:ascii="Times New Roman" w:hAnsi="Times New Roman" w:cs="Times New Roman"/>
        </w:rPr>
        <w:t>13) соблюдать установленные в учреждении правила публичных выступлений и предоставления служебной информации;</w:t>
      </w:r>
    </w:p>
    <w:p w:rsidR="00A22C4C" w:rsidRPr="00A22C4C" w:rsidRDefault="00A22C4C" w:rsidP="00A22C4C">
      <w:pPr>
        <w:rPr>
          <w:rFonts w:ascii="Times New Roman" w:hAnsi="Times New Roman" w:cs="Times New Roman"/>
        </w:rPr>
      </w:pPr>
      <w:r w:rsidRPr="00A22C4C">
        <w:rPr>
          <w:rFonts w:ascii="Times New Roman" w:hAnsi="Times New Roman" w:cs="Times New Roman"/>
        </w:rPr>
        <w:lastRenderedPageBreak/>
        <w:t>14)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A22C4C" w:rsidRPr="00A22C4C" w:rsidRDefault="00A22C4C" w:rsidP="00A22C4C">
      <w:pPr>
        <w:rPr>
          <w:rFonts w:ascii="Times New Roman" w:hAnsi="Times New Roman" w:cs="Times New Roman"/>
        </w:rPr>
      </w:pPr>
      <w:r w:rsidRPr="00A22C4C">
        <w:rPr>
          <w:rFonts w:ascii="Times New Roman" w:hAnsi="Times New Roman" w:cs="Times New Roman"/>
        </w:rPr>
        <w:t xml:space="preserve">15)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A22C4C">
        <w:rPr>
          <w:rFonts w:ascii="Times New Roman" w:hAnsi="Times New Roman" w:cs="Times New Roman"/>
        </w:rPr>
        <w:t>объектов</w:t>
      </w:r>
      <w:proofErr w:type="gramEnd"/>
      <w:r w:rsidRPr="00A22C4C">
        <w:rPr>
          <w:rFonts w:ascii="Times New Roman" w:hAnsi="Times New Roman" w:cs="Times New Roman"/>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A22C4C" w:rsidRPr="00A22C4C" w:rsidRDefault="00A22C4C" w:rsidP="00A22C4C">
      <w:pPr>
        <w:rPr>
          <w:rFonts w:ascii="Times New Roman" w:hAnsi="Times New Roman" w:cs="Times New Roman"/>
        </w:rPr>
      </w:pPr>
      <w:r w:rsidRPr="00A22C4C">
        <w:rPr>
          <w:rFonts w:ascii="Times New Roman" w:hAnsi="Times New Roman" w:cs="Times New Roman"/>
        </w:rPr>
        <w:t>16) постоянно стремиться к обеспечению как можно более эффективного распоряжения ресурсами, находящимися в сфере их ответственности;</w:t>
      </w:r>
    </w:p>
    <w:p w:rsidR="00A22C4C" w:rsidRPr="00A22C4C" w:rsidRDefault="00A22C4C" w:rsidP="00A22C4C">
      <w:pPr>
        <w:rPr>
          <w:rFonts w:ascii="Times New Roman" w:hAnsi="Times New Roman" w:cs="Times New Roman"/>
        </w:rPr>
      </w:pPr>
      <w:r w:rsidRPr="00A22C4C">
        <w:rPr>
          <w:rFonts w:ascii="Times New Roman" w:hAnsi="Times New Roman" w:cs="Times New Roman"/>
        </w:rPr>
        <w:t>17) создавать условия для развития добросовестной конкурентной среды и обеспечивать объективность и прозрачность в сфере закупок товаров, работ, услуг для обеспечения нужд учреждения.</w:t>
      </w:r>
    </w:p>
    <w:p w:rsidR="00A22C4C" w:rsidRPr="00A22C4C" w:rsidRDefault="00A22C4C" w:rsidP="00A22C4C">
      <w:pPr>
        <w:rPr>
          <w:rFonts w:ascii="Times New Roman" w:hAnsi="Times New Roman" w:cs="Times New Roman"/>
        </w:rPr>
      </w:pPr>
      <w:r w:rsidRPr="00A22C4C">
        <w:rPr>
          <w:rFonts w:ascii="Times New Roman" w:hAnsi="Times New Roman" w:cs="Times New Roman"/>
        </w:rPr>
        <w:t>10. Работники учреждения обязаны:</w:t>
      </w:r>
    </w:p>
    <w:p w:rsidR="00A22C4C" w:rsidRPr="00A22C4C" w:rsidRDefault="00A22C4C" w:rsidP="00A22C4C">
      <w:pPr>
        <w:rPr>
          <w:rFonts w:ascii="Times New Roman" w:hAnsi="Times New Roman" w:cs="Times New Roman"/>
        </w:rPr>
      </w:pPr>
      <w:r w:rsidRPr="00A22C4C">
        <w:rPr>
          <w:rFonts w:ascii="Times New Roman" w:hAnsi="Times New Roman" w:cs="Times New Roman"/>
        </w:rPr>
        <w:t>1) поддерживать порядок на рабочем месте;</w:t>
      </w:r>
    </w:p>
    <w:p w:rsidR="00A22C4C" w:rsidRPr="00A22C4C" w:rsidRDefault="00A22C4C" w:rsidP="00A22C4C">
      <w:pPr>
        <w:rPr>
          <w:rFonts w:ascii="Times New Roman" w:hAnsi="Times New Roman" w:cs="Times New Roman"/>
        </w:rPr>
      </w:pPr>
      <w:r w:rsidRPr="00A22C4C">
        <w:rPr>
          <w:rFonts w:ascii="Times New Roman" w:hAnsi="Times New Roman" w:cs="Times New Roman"/>
        </w:rPr>
        <w:t>2) уведомлять работодателя (его представителя) об обращении к нему каких-либо лиц в целях склонения к совершению коррупционных правонарушений;</w:t>
      </w:r>
    </w:p>
    <w:p w:rsidR="00A22C4C" w:rsidRPr="00A22C4C" w:rsidRDefault="00A22C4C" w:rsidP="00A22C4C">
      <w:pPr>
        <w:rPr>
          <w:rFonts w:ascii="Times New Roman" w:hAnsi="Times New Roman" w:cs="Times New Roman"/>
        </w:rPr>
      </w:pPr>
      <w:r w:rsidRPr="00A22C4C">
        <w:rPr>
          <w:rFonts w:ascii="Times New Roman" w:hAnsi="Times New Roman" w:cs="Times New Roman"/>
        </w:rPr>
        <w:t>3) в случаях, предусмотренных законом,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A22C4C" w:rsidRPr="00A22C4C" w:rsidRDefault="00A22C4C" w:rsidP="00A22C4C">
      <w:pPr>
        <w:rPr>
          <w:rFonts w:ascii="Times New Roman" w:hAnsi="Times New Roman" w:cs="Times New Roman"/>
        </w:rPr>
      </w:pPr>
      <w:r w:rsidRPr="00A22C4C">
        <w:rPr>
          <w:rFonts w:ascii="Times New Roman" w:hAnsi="Times New Roman" w:cs="Times New Roman"/>
        </w:rPr>
        <w:t>4) принимать меры по недопущению любой возможности возникновения конфликта интересов и урегулированию возникшего конфликта интересов.</w:t>
      </w:r>
    </w:p>
    <w:p w:rsidR="00A22C4C" w:rsidRPr="00A22C4C" w:rsidRDefault="00A22C4C" w:rsidP="00A22C4C">
      <w:pPr>
        <w:rPr>
          <w:rFonts w:ascii="Times New Roman" w:hAnsi="Times New Roman" w:cs="Times New Roman"/>
        </w:rPr>
      </w:pPr>
      <w:r w:rsidRPr="00A22C4C">
        <w:rPr>
          <w:rFonts w:ascii="Times New Roman" w:hAnsi="Times New Roman" w:cs="Times New Roman"/>
        </w:rPr>
        <w:t>11. Работники учреждения не имеют права:</w:t>
      </w:r>
    </w:p>
    <w:p w:rsidR="00A22C4C" w:rsidRPr="00A22C4C" w:rsidRDefault="00A22C4C" w:rsidP="00A22C4C">
      <w:pPr>
        <w:rPr>
          <w:rFonts w:ascii="Times New Roman" w:hAnsi="Times New Roman" w:cs="Times New Roman"/>
        </w:rPr>
      </w:pPr>
      <w:r w:rsidRPr="00A22C4C">
        <w:rPr>
          <w:rFonts w:ascii="Times New Roman" w:hAnsi="Times New Roman" w:cs="Times New Roman"/>
        </w:rPr>
        <w:t>1) злоупотреблять должностными полномочиями, склонять кого-либо к правонарушениям, имеющим коррупционную направленность;</w:t>
      </w:r>
    </w:p>
    <w:p w:rsidR="00A22C4C" w:rsidRPr="00A22C4C" w:rsidRDefault="00A22C4C" w:rsidP="00A22C4C">
      <w:pPr>
        <w:rPr>
          <w:rFonts w:ascii="Times New Roman" w:hAnsi="Times New Roman" w:cs="Times New Roman"/>
        </w:rPr>
      </w:pPr>
      <w:r w:rsidRPr="00A22C4C">
        <w:rPr>
          <w:rFonts w:ascii="Times New Roman" w:hAnsi="Times New Roman" w:cs="Times New Roman"/>
        </w:rPr>
        <w:t>2) во время исполнения должностных обязанностей вести себя вызывающе по отношению к окружающим, проявлять негативные эмоции, использовать слова и выражения, не допускаемые деловым этикетом.</w:t>
      </w:r>
    </w:p>
    <w:p w:rsidR="00A22C4C" w:rsidRPr="00A22C4C" w:rsidRDefault="00A22C4C" w:rsidP="00A22C4C">
      <w:pPr>
        <w:rPr>
          <w:rFonts w:ascii="Times New Roman" w:hAnsi="Times New Roman" w:cs="Times New Roman"/>
        </w:rPr>
      </w:pPr>
      <w:r w:rsidRPr="00A22C4C">
        <w:rPr>
          <w:rFonts w:ascii="Times New Roman" w:hAnsi="Times New Roman" w:cs="Times New Roman"/>
        </w:rPr>
        <w:t>12. Работникам учреждения, наделенным организационно-распорядительными полномочиями по отношению к другим работникам учреждения, рекомендуется быть для них образцами профессионализма, безупречной репутации, способствовать формированию в учреждении благоприятного для эффективной работы морально-психологическою климата.</w:t>
      </w:r>
    </w:p>
    <w:p w:rsidR="00A22C4C" w:rsidRPr="00A22C4C" w:rsidRDefault="00A22C4C" w:rsidP="00A22C4C">
      <w:pPr>
        <w:rPr>
          <w:rFonts w:ascii="Times New Roman" w:hAnsi="Times New Roman" w:cs="Times New Roman"/>
        </w:rPr>
      </w:pPr>
      <w:r w:rsidRPr="00A22C4C">
        <w:rPr>
          <w:rFonts w:ascii="Times New Roman" w:hAnsi="Times New Roman" w:cs="Times New Roman"/>
        </w:rPr>
        <w:t>13. Работники учреждения, наделенные организационно-распорядительными полномочиями по отношению к другим работникам, призваны:</w:t>
      </w:r>
    </w:p>
    <w:p w:rsidR="00A22C4C" w:rsidRPr="00A22C4C" w:rsidRDefault="00A22C4C" w:rsidP="00A22C4C">
      <w:pPr>
        <w:rPr>
          <w:rFonts w:ascii="Times New Roman" w:hAnsi="Times New Roman" w:cs="Times New Roman"/>
        </w:rPr>
      </w:pPr>
      <w:r w:rsidRPr="00A22C4C">
        <w:rPr>
          <w:rFonts w:ascii="Times New Roman" w:hAnsi="Times New Roman" w:cs="Times New Roman"/>
        </w:rPr>
        <w:t>а) принимать меры по предотвращению и урегулированию конфликта интересов;</w:t>
      </w:r>
    </w:p>
    <w:p w:rsidR="00A22C4C" w:rsidRPr="00A22C4C" w:rsidRDefault="00A22C4C" w:rsidP="00A22C4C">
      <w:pPr>
        <w:rPr>
          <w:rFonts w:ascii="Times New Roman" w:hAnsi="Times New Roman" w:cs="Times New Roman"/>
        </w:rPr>
      </w:pPr>
      <w:r w:rsidRPr="00A22C4C">
        <w:rPr>
          <w:rFonts w:ascii="Times New Roman" w:hAnsi="Times New Roman" w:cs="Times New Roman"/>
        </w:rPr>
        <w:t>б) принимать меры по предупреждению коррупции;</w:t>
      </w:r>
    </w:p>
    <w:p w:rsidR="00A22C4C" w:rsidRPr="00A22C4C" w:rsidRDefault="00A22C4C" w:rsidP="00A22C4C">
      <w:pPr>
        <w:rPr>
          <w:rFonts w:ascii="Times New Roman" w:hAnsi="Times New Roman" w:cs="Times New Roman"/>
        </w:rPr>
      </w:pPr>
      <w:r w:rsidRPr="00A22C4C">
        <w:rPr>
          <w:rFonts w:ascii="Times New Roman" w:hAnsi="Times New Roman" w:cs="Times New Roman"/>
        </w:rPr>
        <w:lastRenderedPageBreak/>
        <w:t>в) не допускать случаев принуждения работников к участию в деятельности политических партий и общественных объединений.</w:t>
      </w:r>
    </w:p>
    <w:p w:rsidR="00A22C4C" w:rsidRPr="00A22C4C" w:rsidRDefault="00A22C4C" w:rsidP="00A22C4C">
      <w:pPr>
        <w:rPr>
          <w:rFonts w:ascii="Times New Roman" w:hAnsi="Times New Roman" w:cs="Times New Roman"/>
        </w:rPr>
      </w:pPr>
      <w:r w:rsidRPr="00A22C4C">
        <w:rPr>
          <w:rFonts w:ascii="Times New Roman" w:hAnsi="Times New Roman" w:cs="Times New Roman"/>
        </w:rPr>
        <w:t xml:space="preserve">14. Работникам учреждения, наделенным организационно-распорядительными полномочиями по отношению к другим работникам учреждения, следует принимать меры к тому, чтобы подчиненные им работники учреждения не допускали </w:t>
      </w:r>
      <w:proofErr w:type="spellStart"/>
      <w:r w:rsidRPr="00A22C4C">
        <w:rPr>
          <w:rFonts w:ascii="Times New Roman" w:hAnsi="Times New Roman" w:cs="Times New Roman"/>
        </w:rPr>
        <w:t>коррупционно</w:t>
      </w:r>
      <w:proofErr w:type="spellEnd"/>
      <w:r w:rsidRPr="00A22C4C">
        <w:rPr>
          <w:rFonts w:ascii="Times New Roman" w:hAnsi="Times New Roman" w:cs="Times New Roman"/>
        </w:rPr>
        <w:t>-опасного поведения, своим личным поведением подавать пример честности, беспристрастности и справедливости.</w:t>
      </w:r>
    </w:p>
    <w:p w:rsidR="00A22C4C" w:rsidRPr="00A22C4C" w:rsidRDefault="00A22C4C" w:rsidP="00A22C4C">
      <w:pPr>
        <w:rPr>
          <w:rFonts w:ascii="Times New Roman" w:hAnsi="Times New Roman" w:cs="Times New Roman"/>
        </w:rPr>
      </w:pPr>
      <w:r w:rsidRPr="00A22C4C">
        <w:rPr>
          <w:rFonts w:ascii="Times New Roman" w:hAnsi="Times New Roman" w:cs="Times New Roman"/>
        </w:rPr>
        <w:t xml:space="preserve">15. Во время исполнения должностных обязанностей работники учреждения воздерживаются </w:t>
      </w:r>
      <w:proofErr w:type="gramStart"/>
      <w:r w:rsidRPr="00A22C4C">
        <w:rPr>
          <w:rFonts w:ascii="Times New Roman" w:hAnsi="Times New Roman" w:cs="Times New Roman"/>
        </w:rPr>
        <w:t>от</w:t>
      </w:r>
      <w:proofErr w:type="gramEnd"/>
      <w:r w:rsidRPr="00A22C4C">
        <w:rPr>
          <w:rFonts w:ascii="Times New Roman" w:hAnsi="Times New Roman" w:cs="Times New Roman"/>
        </w:rPr>
        <w:t>:</w:t>
      </w:r>
    </w:p>
    <w:p w:rsidR="00A22C4C" w:rsidRPr="00A22C4C" w:rsidRDefault="00A22C4C" w:rsidP="00A22C4C">
      <w:pPr>
        <w:rPr>
          <w:rFonts w:ascii="Times New Roman" w:hAnsi="Times New Roman" w:cs="Times New Roman"/>
        </w:rPr>
      </w:pPr>
      <w:r w:rsidRPr="00A22C4C">
        <w:rPr>
          <w:rFonts w:ascii="Times New Roman" w:hAnsi="Times New Roman" w:cs="Times New Roman"/>
        </w:rPr>
        <w:t>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A22C4C" w:rsidRPr="00A22C4C" w:rsidRDefault="00A22C4C" w:rsidP="00A22C4C">
      <w:pPr>
        <w:rPr>
          <w:rFonts w:ascii="Times New Roman" w:hAnsi="Times New Roman" w:cs="Times New Roman"/>
        </w:rPr>
      </w:pPr>
      <w:r w:rsidRPr="00A22C4C">
        <w:rPr>
          <w:rFonts w:ascii="Times New Roman" w:hAnsi="Times New Roman" w:cs="Times New Roman"/>
        </w:rPr>
        <w:t>2) грубости, проявлений пренебрежительного тона, заносчивости, предвзятых замечаний, предъявления неправомерных, незаслуженных обвинений;</w:t>
      </w:r>
    </w:p>
    <w:p w:rsidR="00A22C4C" w:rsidRPr="00A22C4C" w:rsidRDefault="00A22C4C" w:rsidP="00A22C4C">
      <w:pPr>
        <w:rPr>
          <w:rFonts w:ascii="Times New Roman" w:hAnsi="Times New Roman" w:cs="Times New Roman"/>
        </w:rPr>
      </w:pPr>
      <w:r w:rsidRPr="00A22C4C">
        <w:rPr>
          <w:rFonts w:ascii="Times New Roman" w:hAnsi="Times New Roman" w:cs="Times New Roman"/>
        </w:rPr>
        <w:t>3) угроз, оскорбительных выражений или реплик, действий, препятствующих нормальному общению или провоцирующих противоправное поведение;</w:t>
      </w:r>
    </w:p>
    <w:p w:rsidR="00A22C4C" w:rsidRPr="00A22C4C" w:rsidRDefault="00A22C4C" w:rsidP="00A22C4C">
      <w:pPr>
        <w:rPr>
          <w:rFonts w:ascii="Times New Roman" w:hAnsi="Times New Roman" w:cs="Times New Roman"/>
        </w:rPr>
      </w:pPr>
      <w:r w:rsidRPr="00A22C4C">
        <w:rPr>
          <w:rFonts w:ascii="Times New Roman" w:hAnsi="Times New Roman" w:cs="Times New Roman"/>
        </w:rPr>
        <w:t xml:space="preserve">4) курения </w:t>
      </w:r>
      <w:proofErr w:type="gramStart"/>
      <w:r w:rsidRPr="00A22C4C">
        <w:rPr>
          <w:rFonts w:ascii="Times New Roman" w:hAnsi="Times New Roman" w:cs="Times New Roman"/>
        </w:rPr>
        <w:t>вне</w:t>
      </w:r>
      <w:proofErr w:type="gramEnd"/>
      <w:r w:rsidRPr="00A22C4C">
        <w:rPr>
          <w:rFonts w:ascii="Times New Roman" w:hAnsi="Times New Roman" w:cs="Times New Roman"/>
        </w:rPr>
        <w:t xml:space="preserve"> отведенных для этого местах в учреждении.</w:t>
      </w:r>
    </w:p>
    <w:p w:rsidR="00A22C4C" w:rsidRPr="00A22C4C" w:rsidRDefault="00A22C4C" w:rsidP="00A22C4C">
      <w:pPr>
        <w:rPr>
          <w:rFonts w:ascii="Times New Roman" w:hAnsi="Times New Roman" w:cs="Times New Roman"/>
        </w:rPr>
      </w:pPr>
      <w:r w:rsidRPr="00A22C4C">
        <w:rPr>
          <w:rFonts w:ascii="Times New Roman" w:hAnsi="Times New Roman" w:cs="Times New Roman"/>
        </w:rPr>
        <w:t>16. Работники учреждения призваны способствовать своим поведением установлению в коллективе деловых взаимоотношений и конструктивного сотрудничества друг с другом.</w:t>
      </w:r>
    </w:p>
    <w:p w:rsidR="00A22C4C" w:rsidRPr="00A22C4C" w:rsidRDefault="00A22C4C" w:rsidP="00A22C4C">
      <w:pPr>
        <w:rPr>
          <w:rFonts w:ascii="Times New Roman" w:hAnsi="Times New Roman" w:cs="Times New Roman"/>
        </w:rPr>
      </w:pPr>
      <w:r w:rsidRPr="00A22C4C">
        <w:rPr>
          <w:rFonts w:ascii="Times New Roman" w:hAnsi="Times New Roman" w:cs="Times New Roman"/>
        </w:rPr>
        <w:t>Работникам учреждения рекомендуется быть вежливыми, доброжелательными, корректными, внимательными и проявлять терпимость в общении с гражданами и коллегами.</w:t>
      </w:r>
    </w:p>
    <w:p w:rsidR="00A22C4C" w:rsidRPr="00A22C4C" w:rsidRDefault="00A22C4C" w:rsidP="00A22C4C">
      <w:pPr>
        <w:rPr>
          <w:rFonts w:ascii="Times New Roman" w:hAnsi="Times New Roman" w:cs="Times New Roman"/>
        </w:rPr>
      </w:pPr>
      <w:r w:rsidRPr="00A22C4C">
        <w:rPr>
          <w:rFonts w:ascii="Times New Roman" w:hAnsi="Times New Roman" w:cs="Times New Roman"/>
        </w:rPr>
        <w:t xml:space="preserve">17. Внешний вид работников учреждения при исполнении ими должностных обязанностей в зависимости от условий работы и (или) формата делового мероприятия должен соответствовать </w:t>
      </w:r>
      <w:proofErr w:type="gramStart"/>
      <w:r w:rsidRPr="00A22C4C">
        <w:rPr>
          <w:rFonts w:ascii="Times New Roman" w:hAnsi="Times New Roman" w:cs="Times New Roman"/>
        </w:rPr>
        <w:t>общепринятому</w:t>
      </w:r>
      <w:proofErr w:type="gramEnd"/>
    </w:p>
    <w:p w:rsidR="00A22C4C" w:rsidRPr="00A22C4C" w:rsidRDefault="00A22C4C" w:rsidP="00A22C4C">
      <w:pPr>
        <w:rPr>
          <w:rFonts w:ascii="Times New Roman" w:hAnsi="Times New Roman" w:cs="Times New Roman"/>
        </w:rPr>
      </w:pPr>
      <w:r w:rsidRPr="00A22C4C">
        <w:rPr>
          <w:rFonts w:ascii="Times New Roman" w:hAnsi="Times New Roman" w:cs="Times New Roman"/>
        </w:rPr>
        <w:t>деловому стилю, который отличают официальность, сдержанность, традиционность, аккуратность.</w:t>
      </w:r>
    </w:p>
    <w:p w:rsidR="00A22C4C" w:rsidRPr="00A22C4C" w:rsidRDefault="00A22C4C" w:rsidP="00A22C4C">
      <w:pPr>
        <w:rPr>
          <w:rFonts w:ascii="Times New Roman" w:hAnsi="Times New Roman" w:cs="Times New Roman"/>
        </w:rPr>
      </w:pPr>
      <w:r w:rsidRPr="00A22C4C">
        <w:rPr>
          <w:rFonts w:ascii="Times New Roman" w:hAnsi="Times New Roman" w:cs="Times New Roman"/>
        </w:rPr>
        <w:t>20. Соблюдение работником учреждения положений Кодекса учитывается при его поощрении, при наложении дисциплинарных взысканий, а также при оценке эффективности его деятельности.</w:t>
      </w:r>
    </w:p>
    <w:p w:rsidR="00A22C4C" w:rsidRPr="00A22C4C" w:rsidRDefault="00A22C4C" w:rsidP="00A22C4C">
      <w:pPr>
        <w:rPr>
          <w:rFonts w:ascii="Times New Roman" w:hAnsi="Times New Roman" w:cs="Times New Roman"/>
        </w:rPr>
      </w:pPr>
      <w:r w:rsidRPr="00A22C4C">
        <w:rPr>
          <w:rFonts w:ascii="Times New Roman" w:hAnsi="Times New Roman" w:cs="Times New Roman"/>
        </w:rPr>
        <w:t xml:space="preserve">21. Нарушение правил антикоррупционного поведения влечет проведение служебного расследования по обстоятельствам возникновения </w:t>
      </w:r>
      <w:proofErr w:type="spellStart"/>
      <w:r w:rsidRPr="00A22C4C">
        <w:rPr>
          <w:rFonts w:ascii="Times New Roman" w:hAnsi="Times New Roman" w:cs="Times New Roman"/>
        </w:rPr>
        <w:t>коррупционно</w:t>
      </w:r>
      <w:proofErr w:type="spellEnd"/>
      <w:r w:rsidRPr="00A22C4C">
        <w:rPr>
          <w:rFonts w:ascii="Times New Roman" w:hAnsi="Times New Roman" w:cs="Times New Roman"/>
        </w:rPr>
        <w:t>-опасной ситуации.</w:t>
      </w:r>
    </w:p>
    <w:p w:rsidR="00A22C4C" w:rsidRPr="00A22C4C" w:rsidRDefault="00A22C4C" w:rsidP="00A22C4C">
      <w:pPr>
        <w:rPr>
          <w:rFonts w:ascii="Times New Roman" w:hAnsi="Times New Roman" w:cs="Times New Roman"/>
        </w:rPr>
      </w:pPr>
      <w:r w:rsidRPr="00A22C4C">
        <w:rPr>
          <w:rFonts w:ascii="Times New Roman" w:hAnsi="Times New Roman" w:cs="Times New Roman"/>
        </w:rPr>
        <w:t>22. Работники учреждения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BE3642" w:rsidRDefault="00A22C4C" w:rsidP="00A22C4C">
      <w:pPr>
        <w:rPr>
          <w:rFonts w:ascii="Times New Roman" w:hAnsi="Times New Roman" w:cs="Times New Roman"/>
        </w:rPr>
      </w:pPr>
      <w:r w:rsidRPr="00A22C4C">
        <w:rPr>
          <w:rFonts w:ascii="Times New Roman" w:hAnsi="Times New Roman" w:cs="Times New Roman"/>
        </w:rPr>
        <w:t>23. В случае возникновения спорной ситуации при реализации положений Кодекса работник учреждения должен обратиться за консультацией (разъяснениями) к своему непосредственному руководителю либо руководителю учреждения, либо к лицу, ответственному за работу по профилактике коррупции в учреждении.</w:t>
      </w:r>
    </w:p>
    <w:p w:rsidR="00A75834" w:rsidRPr="00A22C4C" w:rsidRDefault="00A75834" w:rsidP="00A22C4C">
      <w:pPr>
        <w:rPr>
          <w:rFonts w:ascii="Times New Roman" w:hAnsi="Times New Roman" w:cs="Times New Roman"/>
        </w:rPr>
      </w:pPr>
    </w:p>
    <w:sectPr w:rsidR="00A75834" w:rsidRPr="00A22C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C4C"/>
    <w:rsid w:val="00A22C4C"/>
    <w:rsid w:val="00A75834"/>
    <w:rsid w:val="00BE3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2C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2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2C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2C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1575</Words>
  <Characters>8980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Natalya S</dc:creator>
  <cp:lastModifiedBy>Natalya S</cp:lastModifiedBy>
  <cp:revision>1</cp:revision>
  <dcterms:created xsi:type="dcterms:W3CDTF">2025-03-10T08:25:00Z</dcterms:created>
  <dcterms:modified xsi:type="dcterms:W3CDTF">2025-03-10T08:39:00Z</dcterms:modified>
</cp:coreProperties>
</file>